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Pr="00472CB6" w:rsidRDefault="00B07FFD" w:rsidP="00B07FFD">
      <w:pPr>
        <w:jc w:val="center"/>
        <w:rPr>
          <w:rFonts w:ascii="微软雅黑" w:eastAsia="微软雅黑" w:hAnsi="微软雅黑" w:hint="eastAsia"/>
          <w:sz w:val="52"/>
          <w:szCs w:val="52"/>
        </w:rPr>
      </w:pPr>
      <w:r w:rsidRPr="00472CB6">
        <w:rPr>
          <w:rFonts w:ascii="微软雅黑" w:eastAsia="微软雅黑" w:hAnsi="微软雅黑" w:hint="eastAsia"/>
          <w:sz w:val="52"/>
          <w:szCs w:val="52"/>
        </w:rPr>
        <w:t>吉林省大学生就业管理平台</w:t>
      </w:r>
    </w:p>
    <w:p w:rsidR="00B07FFD" w:rsidRPr="00B07FFD" w:rsidRDefault="00B07FFD" w:rsidP="00B07FFD">
      <w:pPr>
        <w:jc w:val="center"/>
        <w:rPr>
          <w:rFonts w:ascii="微软雅黑" w:eastAsia="微软雅黑" w:hAnsi="微软雅黑" w:hint="eastAsia"/>
          <w:sz w:val="52"/>
          <w:szCs w:val="52"/>
        </w:rPr>
      </w:pPr>
      <w:r w:rsidRPr="00B07FFD">
        <w:rPr>
          <w:rFonts w:ascii="微软雅黑" w:eastAsia="微软雅黑" w:hAnsi="微软雅黑" w:hint="eastAsia"/>
          <w:sz w:val="52"/>
          <w:szCs w:val="52"/>
        </w:rPr>
        <w:t>就业数据网报系统</w:t>
      </w: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  <w:bookmarkStart w:id="0" w:name="_GoBack"/>
      <w:bookmarkEnd w:id="0"/>
    </w:p>
    <w:p w:rsidR="00B07FFD" w:rsidRPr="00472CB6" w:rsidRDefault="00B07FFD" w:rsidP="00B07FFD">
      <w:pPr>
        <w:jc w:val="center"/>
        <w:rPr>
          <w:rFonts w:ascii="微软雅黑" w:eastAsia="微软雅黑" w:hAnsi="微软雅黑" w:hint="eastAsia"/>
          <w:sz w:val="84"/>
          <w:szCs w:val="84"/>
        </w:rPr>
      </w:pPr>
      <w:r w:rsidRPr="00472CB6">
        <w:rPr>
          <w:rFonts w:ascii="微软雅黑" w:eastAsia="微软雅黑" w:hAnsi="微软雅黑" w:hint="eastAsia"/>
          <w:sz w:val="84"/>
          <w:szCs w:val="84"/>
        </w:rPr>
        <w:t>使用手册</w:t>
      </w: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（</w:t>
      </w:r>
      <w:r>
        <w:rPr>
          <w:rFonts w:ascii="微软雅黑" w:eastAsia="微软雅黑" w:hAnsi="微软雅黑"/>
          <w:sz w:val="36"/>
          <w:szCs w:val="36"/>
        </w:rPr>
        <w:t>毕业生</w:t>
      </w:r>
      <w:r>
        <w:rPr>
          <w:rFonts w:ascii="微软雅黑" w:eastAsia="微软雅黑" w:hAnsi="微软雅黑" w:hint="eastAsia"/>
          <w:sz w:val="36"/>
          <w:szCs w:val="36"/>
        </w:rPr>
        <w:t>端）</w:t>
      </w: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</w:p>
    <w:p w:rsidR="00B07FFD" w:rsidRDefault="00B07FFD" w:rsidP="00B07FFD">
      <w:pPr>
        <w:jc w:val="center"/>
        <w:rPr>
          <w:rFonts w:ascii="微软雅黑" w:eastAsia="微软雅黑" w:hAnsi="微软雅黑" w:hint="eastAsia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吉林省高等学校毕业生就业指导中心</w:t>
      </w:r>
    </w:p>
    <w:p w:rsidR="00B07FFD" w:rsidRDefault="00B07FFD" w:rsidP="00B07FFD">
      <w:pPr>
        <w:ind w:firstLine="54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36"/>
          <w:szCs w:val="36"/>
        </w:rPr>
        <w:br w:type="page"/>
      </w:r>
    </w:p>
    <w:p w:rsidR="007518C1" w:rsidRPr="00D876AC" w:rsidRDefault="007518C1" w:rsidP="007518C1">
      <w:pPr>
        <w:ind w:firstLine="540"/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lastRenderedPageBreak/>
        <w:t>学生可登录</w:t>
      </w:r>
      <w:r w:rsidRPr="00513330">
        <w:rPr>
          <w:rFonts w:ascii="微软雅黑" w:eastAsia="微软雅黑" w:hAnsi="微软雅黑"/>
          <w:sz w:val="28"/>
          <w:szCs w:val="28"/>
        </w:rPr>
        <w:t>http://www.jilinjobs.cn:89/Register</w:t>
      </w:r>
      <w:r w:rsidRPr="00D876AC">
        <w:rPr>
          <w:rFonts w:ascii="微软雅黑" w:eastAsia="微软雅黑" w:hAnsi="微软雅黑" w:hint="eastAsia"/>
          <w:sz w:val="28"/>
          <w:szCs w:val="28"/>
        </w:rPr>
        <w:t>进行网报账</w:t>
      </w:r>
      <w:proofErr w:type="gramStart"/>
      <w:r w:rsidRPr="00D876AC">
        <w:rPr>
          <w:rFonts w:ascii="微软雅黑" w:eastAsia="微软雅黑" w:hAnsi="微软雅黑" w:hint="eastAsia"/>
          <w:sz w:val="28"/>
          <w:szCs w:val="28"/>
        </w:rPr>
        <w:t>号注册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>和</w:t>
      </w:r>
      <w:r>
        <w:rPr>
          <w:rFonts w:ascii="微软雅黑" w:eastAsia="微软雅黑" w:hAnsi="微软雅黑"/>
          <w:sz w:val="28"/>
          <w:szCs w:val="28"/>
        </w:rPr>
        <w:t>登录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/>
          <w:sz w:val="28"/>
          <w:szCs w:val="28"/>
        </w:rPr>
        <w:t>推荐使用火狐浏览器和谷歌浏览器登录</w:t>
      </w:r>
      <w:r w:rsidRPr="00D876AC">
        <w:rPr>
          <w:rFonts w:ascii="微软雅黑" w:eastAsia="微软雅黑" w:hAnsi="微软雅黑" w:hint="eastAsia"/>
          <w:sz w:val="28"/>
          <w:szCs w:val="28"/>
        </w:rPr>
        <w:t>。学生注册根据</w:t>
      </w:r>
      <w:proofErr w:type="gramStart"/>
      <w:r w:rsidRPr="00D876AC">
        <w:rPr>
          <w:rFonts w:ascii="微软雅黑" w:eastAsia="微软雅黑" w:hAnsi="微软雅黑" w:hint="eastAsia"/>
          <w:sz w:val="28"/>
          <w:szCs w:val="28"/>
        </w:rPr>
        <w:t>省就业</w:t>
      </w:r>
      <w:proofErr w:type="gramEnd"/>
      <w:r w:rsidRPr="00D876AC">
        <w:rPr>
          <w:rFonts w:ascii="微软雅黑" w:eastAsia="微软雅黑" w:hAnsi="微软雅黑" w:hint="eastAsia"/>
          <w:sz w:val="28"/>
          <w:szCs w:val="28"/>
        </w:rPr>
        <w:t>中心导入数据为准，只有</w:t>
      </w:r>
      <w:proofErr w:type="gramStart"/>
      <w:r w:rsidRPr="00D876AC">
        <w:rPr>
          <w:rFonts w:ascii="微软雅黑" w:eastAsia="微软雅黑" w:hAnsi="微软雅黑" w:hint="eastAsia"/>
          <w:sz w:val="28"/>
          <w:szCs w:val="28"/>
        </w:rPr>
        <w:t>省就业</w:t>
      </w:r>
      <w:proofErr w:type="gramEnd"/>
      <w:r w:rsidRPr="00D876AC">
        <w:rPr>
          <w:rFonts w:ascii="微软雅黑" w:eastAsia="微软雅黑" w:hAnsi="微软雅黑" w:hint="eastAsia"/>
          <w:sz w:val="28"/>
          <w:szCs w:val="28"/>
        </w:rPr>
        <w:t>中心根据学籍库导入的数据中包含的学生才可以进行网报账号注册。注册时学生选择好毕业年份、学历信息，填入身份证号码后即可显示出学生的基本信息，确认无误即可点击下一步进行注册。注册后，学校管理员可以在系统中的</w:t>
      </w:r>
      <w:proofErr w:type="gramStart"/>
      <w:r w:rsidRPr="00D876AC">
        <w:rPr>
          <w:rFonts w:ascii="微软雅黑" w:eastAsia="微软雅黑" w:hAnsi="微软雅黑" w:hint="eastAsia"/>
          <w:sz w:val="28"/>
          <w:szCs w:val="28"/>
        </w:rPr>
        <w:t>学生网报账号管理</w:t>
      </w:r>
      <w:proofErr w:type="gramEnd"/>
      <w:r w:rsidRPr="00D876AC">
        <w:rPr>
          <w:rFonts w:ascii="微软雅黑" w:eastAsia="微软雅黑" w:hAnsi="微软雅黑" w:hint="eastAsia"/>
          <w:sz w:val="28"/>
          <w:szCs w:val="28"/>
        </w:rPr>
        <w:t>中看到相应的学生注册信息。</w:t>
      </w:r>
    </w:p>
    <w:p w:rsidR="007518C1" w:rsidRPr="00D876AC" w:rsidRDefault="007518C1" w:rsidP="007518C1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7518C1" w:rsidRPr="00D876AC" w:rsidRDefault="007518C1" w:rsidP="007518C1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4749800</wp:posOffset>
                </wp:positionV>
                <wp:extent cx="0" cy="467995"/>
                <wp:effectExtent l="58420" t="13970" r="55880" b="2286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BA8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7" o:spid="_x0000_s1026" type="#_x0000_t32" style="position:absolute;left:0;text-align:left;margin-left:243.1pt;margin-top:374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">
                <v:stroke endarrow="block"/>
              </v:shape>
            </w:pict>
          </mc:Fallback>
        </mc:AlternateContent>
      </w:r>
      <w:r w:rsidRPr="00456636">
        <w:rPr>
          <w:rFonts w:ascii="微软雅黑" w:eastAsia="微软雅黑" w:hAnsi="微软雅黑"/>
          <w:noProof/>
          <w:sz w:val="28"/>
          <w:szCs w:val="28"/>
        </w:rPr>
        <w:drawing>
          <wp:inline distT="0" distB="0" distL="0" distR="0">
            <wp:extent cx="6004560" cy="4290060"/>
            <wp:effectExtent l="0" t="0" r="0" b="0"/>
            <wp:docPr id="4" name="图片 4" descr="Screen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Cli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1" w:rsidRPr="00D876AC" w:rsidRDefault="007518C1" w:rsidP="007518C1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1741170</wp:posOffset>
                </wp:positionV>
                <wp:extent cx="0" cy="467995"/>
                <wp:effectExtent l="56515" t="7620" r="57785" b="1968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92684" id="直接箭头连接符 6" o:spid="_x0000_s1026" type="#_x0000_t32" style="position:absolute;left:0;text-align:left;margin-left:226.45pt;margin-top:137.1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">
                <v:stroke endarrow="block"/>
              </v:shape>
            </w:pict>
          </mc:Fallback>
        </mc:AlternateConten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3192780" cy="1935480"/>
            <wp:effectExtent l="0" t="0" r="7620" b="7620"/>
            <wp:docPr id="3" name="图片 3" descr="网报-注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网报-注册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1" w:rsidRPr="00D876AC" w:rsidRDefault="007518C1" w:rsidP="007518C1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4107180</wp:posOffset>
                </wp:positionV>
                <wp:extent cx="0" cy="467995"/>
                <wp:effectExtent l="55880" t="11430" r="58420" b="1587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103CD" id="直接箭头连接符 5" o:spid="_x0000_s1026" type="#_x0000_t32" style="position:absolute;left:0;text-align:left;margin-left:233.15pt;margin-top:323.4pt;width:0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">
                <v:stroke endarrow="block"/>
              </v:shape>
            </w:pict>
          </mc:Fallback>
        </mc:AlternateContent>
      </w: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6057900" cy="4457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1" w:rsidRPr="00D876AC" w:rsidRDefault="007518C1" w:rsidP="007518C1">
      <w:pPr>
        <w:jc w:val="center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noProof/>
          <w:sz w:val="28"/>
          <w:szCs w:val="28"/>
        </w:rPr>
        <w:drawing>
          <wp:inline distT="0" distB="0" distL="0" distR="0">
            <wp:extent cx="2095500" cy="1379220"/>
            <wp:effectExtent l="0" t="0" r="0" b="0"/>
            <wp:docPr id="1" name="图片 1" descr="网报-注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网报-注册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C1" w:rsidRPr="00D876AC" w:rsidRDefault="007518C1" w:rsidP="007518C1">
      <w:pPr>
        <w:ind w:firstLine="540"/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完成注册学生可以</w:t>
      </w:r>
      <w:proofErr w:type="gramStart"/>
      <w:r w:rsidRPr="00D876AC">
        <w:rPr>
          <w:rFonts w:ascii="微软雅黑" w:eastAsia="微软雅黑" w:hAnsi="微软雅黑" w:hint="eastAsia"/>
          <w:sz w:val="28"/>
          <w:szCs w:val="28"/>
        </w:rPr>
        <w:t>登录网报</w:t>
      </w:r>
      <w:proofErr w:type="gramEnd"/>
      <w:r w:rsidRPr="00D876AC">
        <w:rPr>
          <w:rFonts w:ascii="微软雅黑" w:eastAsia="微软雅黑" w:hAnsi="微软雅黑" w:hint="eastAsia"/>
          <w:sz w:val="28"/>
          <w:szCs w:val="28"/>
        </w:rPr>
        <w:t>系统（</w:t>
      </w:r>
      <w:r w:rsidRPr="00D876AC">
        <w:rPr>
          <w:rFonts w:ascii="微软雅黑" w:eastAsia="微软雅黑" w:hAnsi="微软雅黑"/>
          <w:sz w:val="28"/>
          <w:szCs w:val="28"/>
        </w:rPr>
        <w:t>http://www.jilinjobs.cn:89/</w:t>
      </w:r>
      <w:r w:rsidRPr="00D876AC">
        <w:rPr>
          <w:rFonts w:ascii="微软雅黑" w:eastAsia="微软雅黑" w:hAnsi="微软雅黑" w:hint="eastAsia"/>
          <w:sz w:val="28"/>
          <w:szCs w:val="28"/>
        </w:rPr>
        <w:t>）填报自己的就业信息，</w:t>
      </w:r>
      <w:proofErr w:type="gramStart"/>
      <w:r w:rsidRPr="00D876AC">
        <w:rPr>
          <w:rFonts w:ascii="微软雅黑" w:eastAsia="微软雅黑" w:hAnsi="微软雅黑" w:hint="eastAsia"/>
          <w:sz w:val="28"/>
          <w:szCs w:val="28"/>
        </w:rPr>
        <w:t>在网报信息</w:t>
      </w:r>
      <w:proofErr w:type="gramEnd"/>
      <w:r w:rsidRPr="00D876AC">
        <w:rPr>
          <w:rFonts w:ascii="微软雅黑" w:eastAsia="微软雅黑" w:hAnsi="微软雅黑" w:hint="eastAsia"/>
          <w:sz w:val="28"/>
          <w:szCs w:val="28"/>
        </w:rPr>
        <w:t>没有进行审核之前学生可以任意修改，如果审核通过</w:t>
      </w:r>
      <w:r w:rsidRPr="00D876AC">
        <w:rPr>
          <w:rFonts w:ascii="微软雅黑" w:eastAsia="微软雅黑" w:hAnsi="微软雅黑" w:hint="eastAsia"/>
          <w:sz w:val="28"/>
          <w:szCs w:val="28"/>
        </w:rPr>
        <w:lastRenderedPageBreak/>
        <w:t>后学生将不能进行修改。</w:t>
      </w:r>
    </w:p>
    <w:p w:rsidR="007518C1" w:rsidRDefault="007518C1" w:rsidP="007518C1">
      <w:pPr>
        <w:ind w:firstLine="540"/>
        <w:jc w:val="left"/>
        <w:rPr>
          <w:rFonts w:ascii="微软雅黑" w:eastAsia="微软雅黑" w:hAnsi="微软雅黑"/>
          <w:sz w:val="28"/>
          <w:szCs w:val="28"/>
        </w:rPr>
      </w:pPr>
      <w:r>
        <w:rPr>
          <w:noProof/>
        </w:rPr>
        <w:drawing>
          <wp:inline distT="0" distB="0" distL="0" distR="0" wp14:anchorId="79883763" wp14:editId="01B2D39C">
            <wp:extent cx="6188710" cy="44697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C1" w:rsidRDefault="007518C1" w:rsidP="007518C1">
      <w:pPr>
        <w:ind w:firstLine="540"/>
        <w:jc w:val="left"/>
        <w:rPr>
          <w:rFonts w:ascii="微软雅黑" w:eastAsia="微软雅黑" w:hAnsi="微软雅黑"/>
          <w:sz w:val="28"/>
          <w:szCs w:val="28"/>
        </w:rPr>
      </w:pPr>
    </w:p>
    <w:p w:rsidR="007518C1" w:rsidRPr="00D876AC" w:rsidRDefault="007518C1" w:rsidP="007518C1">
      <w:pPr>
        <w:ind w:firstLine="540"/>
        <w:jc w:val="left"/>
        <w:rPr>
          <w:rFonts w:ascii="微软雅黑" w:eastAsia="微软雅黑" w:hAnsi="微软雅黑"/>
          <w:sz w:val="28"/>
          <w:szCs w:val="28"/>
        </w:rPr>
      </w:pPr>
      <w:r w:rsidRPr="00D876AC">
        <w:rPr>
          <w:rFonts w:ascii="微软雅黑" w:eastAsia="微软雅黑" w:hAnsi="微软雅黑" w:hint="eastAsia"/>
          <w:sz w:val="28"/>
          <w:szCs w:val="28"/>
        </w:rPr>
        <w:t>学生忘记密码可以使用秘密找回功能，按照提示填写正确的注册信息就可以进行新密码设定，如果忘记相关信息也可以联系学校进行秘密重置。</w:t>
      </w:r>
    </w:p>
    <w:p w:rsidR="007518C1" w:rsidRPr="00D876AC" w:rsidRDefault="007518C1" w:rsidP="007518C1">
      <w:pPr>
        <w:ind w:firstLine="540"/>
        <w:jc w:val="center"/>
        <w:rPr>
          <w:rFonts w:ascii="微软雅黑" w:eastAsia="微软雅黑" w:hAnsi="微软雅黑"/>
          <w:sz w:val="28"/>
          <w:szCs w:val="28"/>
        </w:rPr>
      </w:pPr>
    </w:p>
    <w:p w:rsidR="006F7792" w:rsidRPr="007518C1" w:rsidRDefault="00645308"/>
    <w:sectPr w:rsidR="006F7792" w:rsidRPr="007518C1" w:rsidSect="00472CB6">
      <w:footerReference w:type="default" r:id="rId11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308" w:rsidRDefault="00645308" w:rsidP="007518C1">
      <w:r>
        <w:separator/>
      </w:r>
    </w:p>
  </w:endnote>
  <w:endnote w:type="continuationSeparator" w:id="0">
    <w:p w:rsidR="00645308" w:rsidRDefault="00645308" w:rsidP="0075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E14" w:rsidRDefault="006C1C59" w:rsidP="00E95E14">
    <w:pPr>
      <w:pStyle w:val="a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07FFD">
      <w:rPr>
        <w:b/>
        <w:noProof/>
      </w:rPr>
      <w:t>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07FFD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E95E14" w:rsidRDefault="006453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308" w:rsidRDefault="00645308" w:rsidP="007518C1">
      <w:r>
        <w:separator/>
      </w:r>
    </w:p>
  </w:footnote>
  <w:footnote w:type="continuationSeparator" w:id="0">
    <w:p w:rsidR="00645308" w:rsidRDefault="00645308" w:rsidP="0075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58"/>
    <w:rsid w:val="002212E6"/>
    <w:rsid w:val="00645308"/>
    <w:rsid w:val="006C1C59"/>
    <w:rsid w:val="007518C1"/>
    <w:rsid w:val="0098007F"/>
    <w:rsid w:val="00B07FFD"/>
    <w:rsid w:val="00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11DF2C-CE64-41F9-8168-C5D9D5A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1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18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18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1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2016-04-06T06:33:00Z</dcterms:created>
  <dcterms:modified xsi:type="dcterms:W3CDTF">2016-04-06T06:40:00Z</dcterms:modified>
</cp:coreProperties>
</file>